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908D" w14:textId="77777777" w:rsidR="00E81317" w:rsidRPr="00075B36" w:rsidRDefault="00E81317" w:rsidP="00E81317">
      <w:pPr>
        <w:widowControl/>
        <w:tabs>
          <w:tab w:val="center" w:pos="468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 w:val="32"/>
          <w:szCs w:val="32"/>
        </w:rPr>
      </w:pPr>
      <w:r w:rsidRPr="00075B36">
        <w:rPr>
          <w:rStyle w:val="SectionHead"/>
          <w:rFonts w:asciiTheme="minorHAnsi" w:hAnsiTheme="minorHAnsi"/>
          <w:sz w:val="32"/>
          <w:szCs w:val="32"/>
        </w:rPr>
        <w:t>AÐ VELJA ÁNÆGJULEGAR ATHAFNIR</w:t>
      </w:r>
    </w:p>
    <w:p w14:paraId="3C02667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</w:rPr>
      </w:pPr>
    </w:p>
    <w:p w14:paraId="4322873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</w:rPr>
      </w:pPr>
    </w:p>
    <w:p w14:paraId="1EAA904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</w:rPr>
      </w:pPr>
      <w:proofErr w:type="spellStart"/>
      <w:r w:rsidRPr="00075B36">
        <w:rPr>
          <w:rFonts w:asciiTheme="minorHAnsi" w:hAnsiTheme="minorHAnsi"/>
          <w:szCs w:val="24"/>
        </w:rPr>
        <w:t>Þær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ánægjulegu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athafnir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sem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þú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velur</w:t>
      </w:r>
      <w:proofErr w:type="spellEnd"/>
      <w:r w:rsidRPr="00075B36">
        <w:rPr>
          <w:rFonts w:asciiTheme="minorHAnsi" w:hAnsiTheme="minorHAnsi"/>
          <w:szCs w:val="24"/>
        </w:rPr>
        <w:t xml:space="preserve"> á </w:t>
      </w:r>
      <w:proofErr w:type="spellStart"/>
      <w:r w:rsidRPr="00075B36">
        <w:rPr>
          <w:rFonts w:asciiTheme="minorHAnsi" w:hAnsiTheme="minorHAnsi"/>
          <w:szCs w:val="24"/>
        </w:rPr>
        <w:t>listann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þinn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ættu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að</w:t>
      </w:r>
      <w:proofErr w:type="spellEnd"/>
      <w:r w:rsidRPr="00075B36">
        <w:rPr>
          <w:rFonts w:asciiTheme="minorHAnsi" w:hAnsiTheme="minorHAnsi"/>
          <w:szCs w:val="24"/>
        </w:rPr>
        <w:t xml:space="preserve">: </w:t>
      </w:r>
    </w:p>
    <w:p w14:paraId="106E470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</w:rPr>
      </w:pPr>
      <w:r w:rsidRPr="00075B36">
        <w:rPr>
          <w:rFonts w:asciiTheme="minorHAnsi" w:hAnsiTheme="minorHAnsi"/>
          <w:szCs w:val="24"/>
        </w:rPr>
        <w:t>a)</w:t>
      </w:r>
      <w:r w:rsidRPr="00075B36">
        <w:rPr>
          <w:rFonts w:asciiTheme="minorHAnsi" w:hAnsiTheme="minorHAnsi"/>
          <w:szCs w:val="24"/>
        </w:rPr>
        <w:tab/>
        <w:t xml:space="preserve">vera </w:t>
      </w:r>
      <w:proofErr w:type="spellStart"/>
      <w:r w:rsidRPr="00075B36">
        <w:rPr>
          <w:rFonts w:asciiTheme="minorHAnsi" w:hAnsiTheme="minorHAnsi"/>
          <w:szCs w:val="24"/>
        </w:rPr>
        <w:t>þannig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að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þú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hafir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algera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stjórn</w:t>
      </w:r>
      <w:proofErr w:type="spellEnd"/>
      <w:r w:rsidRPr="00075B36">
        <w:rPr>
          <w:rFonts w:asciiTheme="minorHAnsi" w:hAnsiTheme="minorHAnsi"/>
          <w:szCs w:val="24"/>
        </w:rPr>
        <w:t xml:space="preserve"> á </w:t>
      </w:r>
      <w:proofErr w:type="spellStart"/>
      <w:r w:rsidRPr="00075B36">
        <w:rPr>
          <w:rFonts w:asciiTheme="minorHAnsi" w:hAnsiTheme="minorHAnsi"/>
          <w:szCs w:val="24"/>
        </w:rPr>
        <w:t>þeim</w:t>
      </w:r>
      <w:proofErr w:type="spellEnd"/>
    </w:p>
    <w:p w14:paraId="71A7400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</w:rPr>
      </w:pPr>
      <w:r w:rsidRPr="00075B36">
        <w:rPr>
          <w:rFonts w:asciiTheme="minorHAnsi" w:hAnsiTheme="minorHAnsi"/>
          <w:szCs w:val="24"/>
        </w:rPr>
        <w:t>b)</w:t>
      </w:r>
      <w:r w:rsidRPr="00075B36">
        <w:rPr>
          <w:rFonts w:asciiTheme="minorHAnsi" w:hAnsiTheme="minorHAnsi"/>
          <w:szCs w:val="24"/>
        </w:rPr>
        <w:tab/>
        <w:t xml:space="preserve">vera </w:t>
      </w:r>
      <w:proofErr w:type="spellStart"/>
      <w:r w:rsidRPr="00075B36">
        <w:rPr>
          <w:rFonts w:asciiTheme="minorHAnsi" w:hAnsiTheme="minorHAnsi"/>
          <w:szCs w:val="24"/>
        </w:rPr>
        <w:t>eitthvað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sem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þú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getur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gert</w:t>
      </w:r>
      <w:proofErr w:type="spellEnd"/>
      <w:r w:rsidRPr="00075B36">
        <w:rPr>
          <w:rFonts w:asciiTheme="minorHAnsi" w:hAnsiTheme="minorHAnsi"/>
          <w:szCs w:val="24"/>
        </w:rPr>
        <w:t xml:space="preserve"> oft – </w:t>
      </w:r>
      <w:proofErr w:type="spellStart"/>
      <w:r w:rsidRPr="00075B36">
        <w:rPr>
          <w:rFonts w:asciiTheme="minorHAnsi" w:hAnsiTheme="minorHAnsi"/>
          <w:szCs w:val="24"/>
        </w:rPr>
        <w:t>a.m.k</w:t>
      </w:r>
      <w:proofErr w:type="spellEnd"/>
      <w:r w:rsidRPr="00075B36">
        <w:rPr>
          <w:rFonts w:asciiTheme="minorHAnsi" w:hAnsiTheme="minorHAnsi"/>
          <w:szCs w:val="24"/>
        </w:rPr>
        <w:t xml:space="preserve">. </w:t>
      </w:r>
      <w:proofErr w:type="spellStart"/>
      <w:r w:rsidRPr="00075B36">
        <w:rPr>
          <w:rFonts w:asciiTheme="minorHAnsi" w:hAnsiTheme="minorHAnsi"/>
          <w:szCs w:val="24"/>
        </w:rPr>
        <w:t>einu</w:t>
      </w:r>
      <w:proofErr w:type="spellEnd"/>
      <w:r w:rsidRPr="00075B36">
        <w:rPr>
          <w:rFonts w:asciiTheme="minorHAnsi" w:hAnsiTheme="minorHAnsi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szCs w:val="24"/>
        </w:rPr>
        <w:t>sinni</w:t>
      </w:r>
      <w:proofErr w:type="spellEnd"/>
      <w:r w:rsidRPr="00075B36">
        <w:rPr>
          <w:rFonts w:asciiTheme="minorHAnsi" w:hAnsiTheme="minorHAnsi"/>
          <w:szCs w:val="24"/>
        </w:rPr>
        <w:t xml:space="preserve"> í </w:t>
      </w:r>
      <w:proofErr w:type="spellStart"/>
      <w:r w:rsidRPr="00075B36">
        <w:rPr>
          <w:rFonts w:asciiTheme="minorHAnsi" w:hAnsiTheme="minorHAnsi"/>
          <w:szCs w:val="24"/>
        </w:rPr>
        <w:t>viku</w:t>
      </w:r>
      <w:proofErr w:type="spellEnd"/>
    </w:p>
    <w:p w14:paraId="384FB1F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c)</w:t>
      </w:r>
      <w:r w:rsidRPr="00075B36">
        <w:rPr>
          <w:rFonts w:asciiTheme="minorHAnsi" w:hAnsiTheme="minorHAnsi"/>
          <w:szCs w:val="24"/>
          <w:lang w:val="da-DK"/>
        </w:rPr>
        <w:tab/>
        <w:t>kosta lítið</w:t>
      </w:r>
    </w:p>
    <w:p w14:paraId="646A585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d)</w:t>
      </w:r>
      <w:r w:rsidRPr="00075B36">
        <w:rPr>
          <w:rFonts w:asciiTheme="minorHAnsi" w:hAnsiTheme="minorHAnsi"/>
          <w:szCs w:val="24"/>
          <w:lang w:val="da-DK"/>
        </w:rPr>
        <w:tab/>
        <w:t>vera jákvæðar</w:t>
      </w:r>
    </w:p>
    <w:p w14:paraId="5ECB1F9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e)</w:t>
      </w:r>
      <w:r w:rsidRPr="00075B36">
        <w:rPr>
          <w:rFonts w:asciiTheme="minorHAnsi" w:hAnsiTheme="minorHAnsi"/>
          <w:szCs w:val="24"/>
          <w:lang w:val="da-DK"/>
        </w:rPr>
        <w:tab/>
        <w:t>vera löglegar og heilbrigðar (að reykja sígarettur ætti t.d. ekki að vera á listanum)</w:t>
      </w:r>
    </w:p>
    <w:p w14:paraId="31881A4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f)</w:t>
      </w:r>
      <w:r w:rsidRPr="00075B36">
        <w:rPr>
          <w:rFonts w:asciiTheme="minorHAnsi" w:hAnsiTheme="minorHAnsi"/>
          <w:szCs w:val="24"/>
          <w:lang w:val="da-DK"/>
        </w:rPr>
        <w:tab/>
        <w:t>vera þannig að það gangi ekki þvert gegn vilja foreldra þinna, kennara eða vina</w:t>
      </w:r>
    </w:p>
    <w:p w14:paraId="4D66077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64" w:hanging="432"/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g)</w:t>
      </w:r>
      <w:r w:rsidRPr="00075B36">
        <w:rPr>
          <w:rFonts w:asciiTheme="minorHAnsi" w:hAnsiTheme="minorHAnsi"/>
          <w:szCs w:val="24"/>
          <w:lang w:val="da-DK"/>
        </w:rPr>
        <w:tab/>
        <w:t>vera þannig að þú hafir tíma til að framkvæma þær</w:t>
      </w:r>
    </w:p>
    <w:p w14:paraId="5E3A287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</w:p>
    <w:p w14:paraId="78303AB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 xml:space="preserve"> </w:t>
      </w:r>
    </w:p>
    <w:p w14:paraId="6D489F1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</w:p>
    <w:p w14:paraId="160C533B" w14:textId="77777777" w:rsidR="00E81317" w:rsidRPr="00075B36" w:rsidRDefault="00DB68E1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  <w:sectPr w:rsidR="00E81317" w:rsidRPr="00075B36">
          <w:footerReference w:type="default" r:id="rId6"/>
          <w:endnotePr>
            <w:numFmt w:val="decimal"/>
          </w:endnotePr>
          <w:pgSz w:w="12240" w:h="15840"/>
          <w:pgMar w:top="1440" w:right="1440" w:bottom="1440" w:left="1440" w:header="720" w:footer="576" w:gutter="0"/>
          <w:cols w:space="720"/>
          <w:noEndnote/>
        </w:sectPr>
      </w:pP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57111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31.2pt;margin-top:244.45pt;width:151.2pt;height:85.6pt;z-index:251662336" o:allowincell="f">
            <v:imagedata r:id="rId7" o:title=""/>
            <w10:wrap type="topAndBottom"/>
          </v:shape>
          <o:OLEObject Type="Embed" ProgID="MS_ClipArt_Gallery" ShapeID="_x0000_s1029" DrawAspect="Content" ObjectID="_1653222931" r:id="rId8"/>
        </w:object>
      </w: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4695A757">
          <v:shape id="_x0000_s1031" type="#_x0000_t75" style="position:absolute;margin-left:187.2pt;margin-top:21.25pt;width:79.8pt;height:110.45pt;z-index:251664384" o:allowincell="f">
            <v:imagedata r:id="rId9" o:title=""/>
            <w10:wrap type="topAndBottom"/>
          </v:shape>
          <o:OLEObject Type="Embed" ProgID="MS_ClipArt_Gallery" ShapeID="_x0000_s1031" DrawAspect="Content" ObjectID="_1653222932" r:id="rId10"/>
        </w:object>
      </w: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76417FFB">
          <v:shape id="_x0000_s1028" type="#_x0000_t75" style="position:absolute;margin-left:2in;margin-top:184.35pt;width:2in;height:112.7pt;z-index:251661312" o:allowincell="f">
            <v:imagedata r:id="rId11" o:title=""/>
            <w10:wrap type="topAndBottom"/>
          </v:shape>
          <o:OLEObject Type="Embed" ProgID="MS_ClipArt_Gallery" ShapeID="_x0000_s1028" DrawAspect="Content" ObjectID="_1653222933" r:id="rId12"/>
        </w:object>
      </w: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49D7B60C">
          <v:shape id="_x0000_s1032" type="#_x0000_t75" style="position:absolute;margin-left:0;margin-top:186.85pt;width:56.65pt;height:125.95pt;z-index:251665408" o:allowincell="f">
            <v:imagedata r:id="rId13" o:title=""/>
            <w10:wrap type="topAndBottom"/>
          </v:shape>
          <o:OLEObject Type="Embed" ProgID="MS_ClipArt_Gallery" ShapeID="_x0000_s1032" DrawAspect="Content" ObjectID="_1653222934" r:id="rId14"/>
        </w:object>
      </w: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736FB98E">
          <v:shape id="_x0000_s1030" type="#_x0000_t75" style="position:absolute;margin-left:100.8pt;margin-top:338.05pt;width:136.8pt;height:56.15pt;z-index:251663360" o:allowincell="f">
            <v:imagedata r:id="rId15" o:title=""/>
            <w10:wrap type="topAndBottom"/>
          </v:shape>
          <o:OLEObject Type="Embed" ProgID="MS_ClipArt_Gallery" ShapeID="_x0000_s1030" DrawAspect="Content" ObjectID="_1653222935" r:id="rId16"/>
        </w:object>
      </w: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202E7C91">
          <v:shape id="_x0000_s1027" type="#_x0000_t75" style="position:absolute;margin-left:345.6pt;margin-top:42.85pt;width:67.9pt;height:104.45pt;z-index:251660288" o:allowincell="f">
            <v:imagedata r:id="rId17" o:title=""/>
            <w10:wrap type="topAndBottom"/>
          </v:shape>
          <o:OLEObject Type="Embed" ProgID="MS_ClipArt_Gallery" ShapeID="_x0000_s1027" DrawAspect="Content" ObjectID="_1653222936" r:id="rId18"/>
        </w:object>
      </w:r>
      <w:r w:rsidRPr="00075B36">
        <w:rPr>
          <w:rFonts w:asciiTheme="minorHAnsi" w:hAnsiTheme="minorHAnsi"/>
          <w:noProof/>
          <w:snapToGrid/>
          <w:szCs w:val="24"/>
        </w:rPr>
        <w:object w:dxaOrig="1440" w:dyaOrig="1440" w14:anchorId="326D8372">
          <v:shape id="_x0000_s1026" type="#_x0000_t75" style="position:absolute;margin-left:0;margin-top:35.65pt;width:80.85pt;height:86.6pt;z-index:251659264" o:allowincell="f">
            <v:imagedata r:id="rId19" o:title=""/>
            <w10:wrap type="topAndBottom"/>
          </v:shape>
          <o:OLEObject Type="Embed" ProgID="MS_ClipArt_Gallery" ShapeID="_x0000_s1026" DrawAspect="Content" ObjectID="_1653222937" r:id="rId20"/>
        </w:object>
      </w:r>
    </w:p>
    <w:p w14:paraId="71E1CD7B" w14:textId="77777777" w:rsidR="00E81317" w:rsidRPr="00075B36" w:rsidRDefault="00E81317" w:rsidP="00E81317">
      <w:pPr>
        <w:widowControl/>
        <w:tabs>
          <w:tab w:val="right" w:pos="9360"/>
        </w:tabs>
        <w:rPr>
          <w:rFonts w:asciiTheme="minorHAnsi" w:hAnsiTheme="minorHAnsi"/>
          <w:szCs w:val="24"/>
          <w:lang w:val="da-DK"/>
        </w:rPr>
      </w:pPr>
    </w:p>
    <w:p w14:paraId="7E94D9B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br w:type="page"/>
      </w:r>
      <w:r w:rsidRPr="00075B36">
        <w:rPr>
          <w:rFonts w:asciiTheme="minorHAnsi" w:hAnsiTheme="minorHAnsi"/>
          <w:szCs w:val="24"/>
          <w:lang w:val="da-DK"/>
        </w:rPr>
        <w:lastRenderedPageBreak/>
        <w:t>Fara upp í sveit</w:t>
      </w:r>
    </w:p>
    <w:p w14:paraId="2F7179B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Vera í dýrum eða fínum fötum</w:t>
      </w:r>
    </w:p>
    <w:p w14:paraId="2F57C79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Vinna sjálfboðavinnu</w:t>
      </w:r>
    </w:p>
    <w:p w14:paraId="5590985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Tala um íþróttir</w:t>
      </w:r>
    </w:p>
    <w:p w14:paraId="2731FD9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Kynnast einhverjum nýjum</w:t>
      </w:r>
    </w:p>
    <w:p w14:paraId="43D9EFC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Mæta vel undirbúin(n) í próf</w:t>
      </w:r>
    </w:p>
    <w:p w14:paraId="1AD09D6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Fara á tónleika</w:t>
      </w:r>
    </w:p>
    <w:p w14:paraId="503358C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Spila frisbí</w:t>
      </w:r>
    </w:p>
    <w:p w14:paraId="5CE1946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Skipuleggja frí eða ferðalag</w:t>
      </w:r>
    </w:p>
    <w:p w14:paraId="5506D92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 xml:space="preserve">Kaupa eitthvað handa mér </w:t>
      </w:r>
    </w:p>
    <w:p w14:paraId="02C6A88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Fara niður að strönd</w:t>
      </w:r>
    </w:p>
    <w:p w14:paraId="1A3C35B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Teikna eða mála mynd</w:t>
      </w:r>
    </w:p>
    <w:p w14:paraId="12E450F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Búa til stuttmynd</w:t>
      </w:r>
    </w:p>
    <w:p w14:paraId="5C03152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Klifra í klettum</w:t>
      </w:r>
    </w:p>
    <w:p w14:paraId="7D4E876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Ganga á fjall</w:t>
      </w:r>
    </w:p>
    <w:p w14:paraId="48AE44C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b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Lesa um</w:t>
      </w:r>
      <w:r w:rsidRPr="00075B36">
        <w:rPr>
          <w:rFonts w:asciiTheme="minorHAnsi" w:hAnsiTheme="minorHAnsi"/>
          <w:b/>
          <w:szCs w:val="24"/>
          <w:lang w:val="da-DK"/>
        </w:rPr>
        <w:t xml:space="preserve"> </w:t>
      </w:r>
      <w:r w:rsidRPr="00075B36">
        <w:rPr>
          <w:rFonts w:asciiTheme="minorHAnsi" w:hAnsiTheme="minorHAnsi"/>
          <w:szCs w:val="24"/>
          <w:lang w:val="da-DK"/>
        </w:rPr>
        <w:t>andleg málefni</w:t>
      </w:r>
    </w:p>
    <w:p w14:paraId="60915A9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Spila golf</w:t>
      </w:r>
    </w:p>
    <w:p w14:paraId="434D139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Ganga í björgunarsveit</w:t>
      </w:r>
    </w:p>
    <w:p w14:paraId="7EF585A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Endurraða og fegra heimilið/herbergið</w:t>
      </w:r>
    </w:p>
    <w:p w14:paraId="2C157D4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Fara á íþróttaviðburð</w:t>
      </w:r>
    </w:p>
    <w:p w14:paraId="4F73374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Lesa „hvernig á að“ leiðbeiningar, bók eða vefsíðu</w:t>
      </w:r>
    </w:p>
    <w:p w14:paraId="121D552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Fara í lasertag</w:t>
      </w:r>
    </w:p>
    <w:p w14:paraId="0A5853E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Lesa bók, leikrit, sögu eða ljóð</w:t>
      </w:r>
    </w:p>
    <w:p w14:paraId="7998324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Fara í partý</w:t>
      </w:r>
    </w:p>
    <w:p w14:paraId="5ECE2B8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Hlusta á fyrirlestur</w:t>
      </w:r>
    </w:p>
    <w:p w14:paraId="2667DFF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Keyra út á land</w:t>
      </w:r>
    </w:p>
    <w:p w14:paraId="7A08A48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Semja lag</w:t>
      </w:r>
    </w:p>
    <w:p w14:paraId="389BE08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Drekka uppáhalds drykkinn þinn</w:t>
      </w:r>
    </w:p>
    <w:p w14:paraId="4F0151A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szCs w:val="24"/>
          <w:lang w:val="da-DK"/>
        </w:rPr>
      </w:pPr>
      <w:r w:rsidRPr="00075B36">
        <w:rPr>
          <w:rFonts w:asciiTheme="minorHAnsi" w:hAnsiTheme="minorHAnsi"/>
          <w:szCs w:val="24"/>
          <w:lang w:val="da-DK"/>
        </w:rPr>
        <w:t>Segja eitthvað hátt og snjallt</w:t>
      </w:r>
    </w:p>
    <w:p w14:paraId="00A6D09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Sigla</w:t>
      </w:r>
    </w:p>
    <w:p w14:paraId="1A9BC3B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Gleðja foreldra</w:t>
      </w:r>
    </w:p>
    <w:p w14:paraId="64AFD4B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Leita að fornminjum</w:t>
      </w:r>
    </w:p>
    <w:p w14:paraId="48804D4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Gera upp húsgögn</w:t>
      </w:r>
    </w:p>
    <w:p w14:paraId="7D21886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Horfa á sjónvarp</w:t>
      </w:r>
    </w:p>
    <w:p w14:paraId="0A7A37E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Tala við sjálfa(n) sig</w:t>
      </w:r>
    </w:p>
    <w:p w14:paraId="0DBE543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útilegu</w:t>
      </w:r>
    </w:p>
    <w:p w14:paraId="59B23CB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við stjórnmál</w:t>
      </w:r>
    </w:p>
    <w:p w14:paraId="25CF234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Gera við bíl, hjól eða annað tæki</w:t>
      </w:r>
    </w:p>
    <w:p w14:paraId="168A020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Hugsa um eitthvað gott sem gerist í framtíðinni</w:t>
      </w:r>
    </w:p>
    <w:p w14:paraId="477BFA0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á spil</w:t>
      </w:r>
    </w:p>
    <w:p w14:paraId="7A34406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Leysa erfitt verkefni</w:t>
      </w:r>
    </w:p>
    <w:p w14:paraId="41968E8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Hlæja</w:t>
      </w:r>
    </w:p>
    <w:p w14:paraId="47E76B7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Leysa krossgátu, sudokú eða álíka</w:t>
      </w:r>
    </w:p>
    <w:p w14:paraId="1411E56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brúðkaup, fermingu eða skírn</w:t>
      </w:r>
    </w:p>
    <w:p w14:paraId="0D9A9D5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hádegismat með vini eða fjölskyldu</w:t>
      </w:r>
    </w:p>
    <w:p w14:paraId="7F924B1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Spila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tennis</w:t>
      </w:r>
    </w:p>
    <w:p w14:paraId="2A58D98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Fara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í </w:t>
      </w:r>
      <w:proofErr w:type="spellStart"/>
      <w:r w:rsidRPr="00075B36">
        <w:rPr>
          <w:rFonts w:asciiTheme="minorHAnsi" w:hAnsiTheme="minorHAnsi"/>
          <w:kern w:val="2"/>
          <w:szCs w:val="24"/>
        </w:rPr>
        <w:t>sturtu</w:t>
      </w:r>
      <w:proofErr w:type="spellEnd"/>
    </w:p>
    <w:p w14:paraId="2D9DCDD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t xml:space="preserve">Langur </w:t>
      </w:r>
      <w:proofErr w:type="spellStart"/>
      <w:r w:rsidRPr="00075B36">
        <w:rPr>
          <w:rFonts w:asciiTheme="minorHAnsi" w:hAnsiTheme="minorHAnsi"/>
          <w:kern w:val="2"/>
          <w:szCs w:val="24"/>
        </w:rPr>
        <w:t>bíltúr</w:t>
      </w:r>
      <w:proofErr w:type="spellEnd"/>
    </w:p>
    <w:p w14:paraId="19EF452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Vinna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smíðaverkefni</w:t>
      </w:r>
      <w:proofErr w:type="spellEnd"/>
    </w:p>
    <w:p w14:paraId="0B3C563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Skrifa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sögu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, </w:t>
      </w:r>
      <w:proofErr w:type="spellStart"/>
      <w:r w:rsidRPr="00075B36">
        <w:rPr>
          <w:rFonts w:asciiTheme="minorHAnsi" w:hAnsiTheme="minorHAnsi"/>
          <w:kern w:val="2"/>
          <w:szCs w:val="24"/>
        </w:rPr>
        <w:t>ljóð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leikrit</w:t>
      </w:r>
      <w:proofErr w:type="spellEnd"/>
    </w:p>
    <w:p w14:paraId="24C4312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t xml:space="preserve">Vera </w:t>
      </w:r>
      <w:proofErr w:type="spellStart"/>
      <w:r w:rsidRPr="00075B36">
        <w:rPr>
          <w:rFonts w:asciiTheme="minorHAnsi" w:hAnsiTheme="minorHAnsi"/>
          <w:kern w:val="2"/>
          <w:szCs w:val="24"/>
        </w:rPr>
        <w:t>innan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um </w:t>
      </w:r>
      <w:proofErr w:type="spellStart"/>
      <w:r w:rsidRPr="00075B36">
        <w:rPr>
          <w:rFonts w:asciiTheme="minorHAnsi" w:hAnsiTheme="minorHAnsi"/>
          <w:kern w:val="2"/>
          <w:szCs w:val="24"/>
        </w:rPr>
        <w:t>dýr</w:t>
      </w:r>
      <w:proofErr w:type="spellEnd"/>
    </w:p>
    <w:p w14:paraId="159F8A3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Fara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í </w:t>
      </w:r>
      <w:proofErr w:type="spellStart"/>
      <w:r w:rsidRPr="00075B36">
        <w:rPr>
          <w:rFonts w:asciiTheme="minorHAnsi" w:hAnsiTheme="minorHAnsi"/>
          <w:kern w:val="2"/>
          <w:szCs w:val="24"/>
        </w:rPr>
        <w:t>flugvél</w:t>
      </w:r>
      <w:proofErr w:type="spellEnd"/>
    </w:p>
    <w:p w14:paraId="2485B43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Gönguferð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um </w:t>
      </w:r>
      <w:proofErr w:type="spellStart"/>
      <w:r w:rsidRPr="00075B36">
        <w:rPr>
          <w:rFonts w:asciiTheme="minorHAnsi" w:hAnsiTheme="minorHAnsi"/>
          <w:kern w:val="2"/>
          <w:szCs w:val="24"/>
        </w:rPr>
        <w:t>ókunnar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slóðir</w:t>
      </w:r>
      <w:proofErr w:type="spellEnd"/>
    </w:p>
    <w:p w14:paraId="385FC58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t xml:space="preserve">Taka </w:t>
      </w:r>
      <w:proofErr w:type="spellStart"/>
      <w:r w:rsidRPr="00075B36">
        <w:rPr>
          <w:rFonts w:asciiTheme="minorHAnsi" w:hAnsiTheme="minorHAnsi"/>
          <w:kern w:val="2"/>
          <w:szCs w:val="24"/>
        </w:rPr>
        <w:t>þátt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í </w:t>
      </w:r>
      <w:proofErr w:type="spellStart"/>
      <w:r w:rsidRPr="00075B36">
        <w:rPr>
          <w:rFonts w:asciiTheme="minorHAnsi" w:hAnsiTheme="minorHAnsi"/>
          <w:kern w:val="2"/>
          <w:szCs w:val="24"/>
        </w:rPr>
        <w:t>hreinskilnum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samræðum</w:t>
      </w:r>
      <w:proofErr w:type="spellEnd"/>
    </w:p>
    <w:p w14:paraId="4D2A79B4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Syngja</w:t>
      </w:r>
      <w:proofErr w:type="spellEnd"/>
    </w:p>
    <w:p w14:paraId="718BD32B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Syngja í kór</w:t>
      </w:r>
    </w:p>
    <w:p w14:paraId="1C30FE3A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Hugsa um sjálfan sig eða vandamálin</w:t>
      </w:r>
    </w:p>
    <w:p w14:paraId="1E95B63D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</w:t>
      </w:r>
    </w:p>
    <w:p w14:paraId="707CFA5B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messu/kirkju</w:t>
      </w:r>
    </w:p>
    <w:p w14:paraId="059D57BE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markað</w:t>
      </w:r>
    </w:p>
    <w:p w14:paraId="003BD00C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Læra nýtt tungumál</w:t>
      </w:r>
    </w:p>
    <w:p w14:paraId="11A8FC6F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Taka þátt í klúbbastarfi</w:t>
      </w:r>
    </w:p>
    <w:p w14:paraId="1AE8D7EA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fund sem er ekki tengdur skóla</w:t>
      </w:r>
    </w:p>
    <w:p w14:paraId="71AFE695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Keyra á flottum eða dýrum bíl</w:t>
      </w:r>
    </w:p>
    <w:p w14:paraId="042DC57D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á hljóðfæri</w:t>
      </w:r>
    </w:p>
    <w:p w14:paraId="6AFDFA7D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Búa til kósý-mat</w:t>
      </w:r>
    </w:p>
    <w:p w14:paraId="2C7F8273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skíði</w:t>
      </w:r>
    </w:p>
    <w:p w14:paraId="32BC452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mjög venjuleg föt</w:t>
      </w:r>
    </w:p>
    <w:p w14:paraId="7BB4C42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Greiða sér</w:t>
      </w:r>
    </w:p>
    <w:p w14:paraId="60D6CD3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Leika, taka þátt í spuna</w:t>
      </w:r>
    </w:p>
    <w:p w14:paraId="2B8C5D6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Leggja sig</w:t>
      </w:r>
    </w:p>
    <w:p w14:paraId="42E6F8E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með vini</w:t>
      </w:r>
    </w:p>
    <w:p w14:paraId="31E7854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Að setja góðan mat í frysti</w:t>
      </w:r>
    </w:p>
    <w:p w14:paraId="19F0694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Leysa persónulegt vandamál</w:t>
      </w:r>
    </w:p>
    <w:p w14:paraId="3702BD8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miðbæinn</w:t>
      </w:r>
    </w:p>
    <w:p w14:paraId="7F2CBE0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Syngja fyrir sjálfa(n) sig</w:t>
      </w:r>
    </w:p>
    <w:p w14:paraId="7281F26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bað</w:t>
      </w:r>
    </w:p>
    <w:p w14:paraId="7E3DECC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Búa til mat eða föndra til að gefa/selja</w:t>
      </w:r>
    </w:p>
    <w:p w14:paraId="28B17C8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balliard (pool)</w:t>
      </w:r>
    </w:p>
    <w:p w14:paraId="3C028EE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Eyða tíma með ættingjum</w:t>
      </w:r>
    </w:p>
    <w:p w14:paraId="4931CBB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Tefla skák</w:t>
      </w:r>
    </w:p>
    <w:p w14:paraId="1660754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Búa til handverk (leir, skart, vefa o.s.frv.)</w:t>
      </w:r>
    </w:p>
    <w:p w14:paraId="0D81250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Setja á sig farða eða flotta hárgreiðslu</w:t>
      </w:r>
    </w:p>
    <w:p w14:paraId="2E76426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Hanna hlut eða skissa</w:t>
      </w:r>
    </w:p>
    <w:p w14:paraId="09DE407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Heimsækja fólk sem er veikt eða á í vanda</w:t>
      </w:r>
    </w:p>
    <w:p w14:paraId="2E5CB16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Styðja eitthvað/einhvern, fagna</w:t>
      </w:r>
    </w:p>
    <w:p w14:paraId="350FC7B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keilu</w:t>
      </w:r>
    </w:p>
    <w:p w14:paraId="396E846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vinsæll á mannamóti</w:t>
      </w:r>
    </w:p>
    <w:p w14:paraId="5FD9A4E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Horfa á villt dýr</w:t>
      </w:r>
    </w:p>
    <w:p w14:paraId="3B99059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frumlega hugmynd</w:t>
      </w:r>
    </w:p>
    <w:p w14:paraId="787773F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 xml:space="preserve">Vinna í garðinum </w:t>
      </w:r>
    </w:p>
    <w:p w14:paraId="19A911A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eitthvað fyrir ekki neitt</w:t>
      </w:r>
    </w:p>
    <w:p w14:paraId="06178A7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Lesa ritgerð eða aðrar bókmenntir</w:t>
      </w:r>
    </w:p>
    <w:p w14:paraId="5028AE2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í nýjum fötum</w:t>
      </w:r>
    </w:p>
    <w:p w14:paraId="43AF139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Dansa</w:t>
      </w:r>
    </w:p>
    <w:p w14:paraId="2E8EA15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Sitja í sólinni</w:t>
      </w:r>
    </w:p>
    <w:p w14:paraId="30D0E751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Keyra mótorhjól</w:t>
      </w:r>
    </w:p>
    <w:p w14:paraId="5946DE4C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Sitja bara og hugsa</w:t>
      </w:r>
    </w:p>
    <w:p w14:paraId="0ECAFB94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Koma auga á góða hluti sem henda</w:t>
      </w:r>
    </w:p>
    <w:p w14:paraId="1C221ACF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fjölskyldu mína eða vini</w:t>
      </w:r>
    </w:p>
    <w:p w14:paraId="636B39F5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dýragarð, sirkus eða skemmtigarð</w:t>
      </w:r>
    </w:p>
    <w:p w14:paraId="239B6624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Ræða um trúmál eða heimspeki</w:t>
      </w:r>
    </w:p>
    <w:p w14:paraId="1BAA2967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Skipuleggja eitthvað</w:t>
      </w:r>
    </w:p>
    <w:p w14:paraId="6A032257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Hlusta á hljóð frá náttúrunni</w:t>
      </w:r>
    </w:p>
    <w:p w14:paraId="15496037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stefnumót</w:t>
      </w:r>
    </w:p>
    <w:p w14:paraId="3AFCD414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Eiga í líflegum samræðum</w:t>
      </w:r>
    </w:p>
    <w:p w14:paraId="1060E2A7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Ferðast um í bát, mótorhjóli eða bíl</w:t>
      </w:r>
    </w:p>
    <w:p w14:paraId="6FE3DCE8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Hlusta á útvarpið</w:t>
      </w:r>
    </w:p>
    <w:p w14:paraId="139EB1FC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vini í heimsókn</w:t>
      </w:r>
    </w:p>
    <w:p w14:paraId="4A1ED435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Keppa í íþrótt</w:t>
      </w:r>
    </w:p>
    <w:p w14:paraId="1BBFCFE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lastRenderedPageBreak/>
        <w:t>Koma fólki sem ég þekki saman á stefnumót</w:t>
      </w:r>
    </w:p>
    <w:p w14:paraId="28983BF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Gefa gjöf</w:t>
      </w:r>
    </w:p>
    <w:p w14:paraId="73416B83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fund, t.d. í skóla eða hjá félagi</w:t>
      </w:r>
    </w:p>
    <w:p w14:paraId="2FC6794D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nudd</w:t>
      </w:r>
    </w:p>
    <w:p w14:paraId="6C284A6C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bréf eða póstkort</w:t>
      </w:r>
    </w:p>
    <w:p w14:paraId="60BC0E10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Horfa á himininn, skýin eða storm</w:t>
      </w:r>
    </w:p>
    <w:p w14:paraId="29746D55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lautarferð</w:t>
      </w:r>
    </w:p>
    <w:p w14:paraId="72931078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Grilla</w:t>
      </w:r>
    </w:p>
    <w:p w14:paraId="0EEBCD73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körfubolta</w:t>
      </w:r>
    </w:p>
    <w:p w14:paraId="07356004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Kaupa eitthvað fyrir fjölskylduna</w:t>
      </w:r>
    </w:p>
    <w:p w14:paraId="25B12583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Taka ljósmyndir</w:t>
      </w:r>
    </w:p>
    <w:p w14:paraId="17F8E4F0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Halda ræðu eða flytja fyrirlestur</w:t>
      </w:r>
    </w:p>
    <w:p w14:paraId="42739691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Skoða kort</w:t>
      </w:r>
    </w:p>
    <w:p w14:paraId="6764082C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Safna hlutum úr náttúrunni, t.d. steinum</w:t>
      </w:r>
    </w:p>
    <w:p w14:paraId="039A757A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Skipuleggja fjármálin</w:t>
      </w:r>
    </w:p>
    <w:p w14:paraId="5799759A" w14:textId="77777777" w:rsidR="00E81317" w:rsidRPr="00075B36" w:rsidRDefault="00E81317" w:rsidP="00E81317">
      <w:pPr>
        <w:widowControl/>
        <w:tabs>
          <w:tab w:val="left" w:pos="-133"/>
          <w:tab w:val="left" w:pos="18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180" w:hanging="180"/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hrein föt</w:t>
      </w:r>
    </w:p>
    <w:p w14:paraId="35417C3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Hjálpa einhverjum</w:t>
      </w:r>
    </w:p>
    <w:p w14:paraId="2C466F8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upp að fjalli, eða uppá fjall</w:t>
      </w:r>
    </w:p>
    <w:p w14:paraId="2531F81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Fá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vinnu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, </w:t>
      </w:r>
      <w:proofErr w:type="spellStart"/>
      <w:r w:rsidRPr="00075B36">
        <w:rPr>
          <w:rFonts w:asciiTheme="minorHAnsi" w:hAnsiTheme="minorHAnsi"/>
          <w:kern w:val="2"/>
          <w:szCs w:val="24"/>
        </w:rPr>
        <w:t>vinna</w:t>
      </w:r>
      <w:proofErr w:type="spellEnd"/>
    </w:p>
    <w:p w14:paraId="090881D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Hlusta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á </w:t>
      </w:r>
      <w:proofErr w:type="spellStart"/>
      <w:r w:rsidRPr="00075B36">
        <w:rPr>
          <w:rFonts w:asciiTheme="minorHAnsi" w:hAnsiTheme="minorHAnsi"/>
          <w:kern w:val="2"/>
          <w:szCs w:val="24"/>
        </w:rPr>
        <w:t>brandara</w:t>
      </w:r>
      <w:proofErr w:type="spellEnd"/>
    </w:p>
    <w:p w14:paraId="266936D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Vinna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veðmál</w:t>
      </w:r>
      <w:proofErr w:type="spellEnd"/>
    </w:p>
    <w:p w14:paraId="2D69E95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Kaupa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eitthvað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pínulítið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fyrir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sjálfa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(n) </w:t>
      </w:r>
      <w:proofErr w:type="spellStart"/>
      <w:r w:rsidRPr="00075B36">
        <w:rPr>
          <w:rFonts w:asciiTheme="minorHAnsi" w:hAnsiTheme="minorHAnsi"/>
          <w:kern w:val="2"/>
          <w:szCs w:val="24"/>
        </w:rPr>
        <w:t>mig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aðra</w:t>
      </w:r>
      <w:proofErr w:type="spellEnd"/>
    </w:p>
    <w:p w14:paraId="5329858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Ræða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um </w:t>
      </w:r>
      <w:proofErr w:type="spellStart"/>
      <w:r w:rsidRPr="00075B36">
        <w:rPr>
          <w:rFonts w:asciiTheme="minorHAnsi" w:hAnsiTheme="minorHAnsi"/>
          <w:kern w:val="2"/>
          <w:szCs w:val="24"/>
        </w:rPr>
        <w:t>fjölskylduna</w:t>
      </w:r>
      <w:proofErr w:type="spellEnd"/>
    </w:p>
    <w:p w14:paraId="7AF4342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Hitta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einhverjan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nýjan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sem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ég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laðast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að</w:t>
      </w:r>
      <w:proofErr w:type="spellEnd"/>
    </w:p>
    <w:p w14:paraId="0580B6A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t xml:space="preserve">Taka </w:t>
      </w:r>
      <w:proofErr w:type="spellStart"/>
      <w:r w:rsidRPr="00075B36">
        <w:rPr>
          <w:rFonts w:asciiTheme="minorHAnsi" w:hAnsiTheme="minorHAnsi"/>
          <w:kern w:val="2"/>
          <w:szCs w:val="24"/>
        </w:rPr>
        <w:t>þátt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í </w:t>
      </w:r>
      <w:proofErr w:type="spellStart"/>
      <w:r w:rsidRPr="00075B36">
        <w:rPr>
          <w:rFonts w:asciiTheme="minorHAnsi" w:hAnsiTheme="minorHAnsi"/>
          <w:kern w:val="2"/>
          <w:szCs w:val="24"/>
        </w:rPr>
        <w:t>vakningu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herferð</w:t>
      </w:r>
      <w:proofErr w:type="spellEnd"/>
    </w:p>
    <w:p w14:paraId="35EBBE1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Tala um heilsufar mitt</w:t>
      </w:r>
    </w:p>
    <w:p w14:paraId="2FE7821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Skoða fallegt landslag</w:t>
      </w:r>
    </w:p>
    <w:p w14:paraId="5F77A0F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Borða góða máltíð</w:t>
      </w:r>
    </w:p>
    <w:p w14:paraId="0B6755C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Bæta heilsu mína (ný gleraugu, breytt mataræði o.s.frv.)</w:t>
      </w:r>
    </w:p>
    <w:p w14:paraId="1651E37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bæinn eða verslunarmiðstöð</w:t>
      </w:r>
    </w:p>
    <w:p w14:paraId="5E9147D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Glíma eða boxa</w:t>
      </w:r>
    </w:p>
    <w:p w14:paraId="067CFE1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Stunda skotveiði</w:t>
      </w:r>
    </w:p>
    <w:p w14:paraId="042D423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í hljómsveit</w:t>
      </w:r>
    </w:p>
    <w:p w14:paraId="57518A0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Gönguferð</w:t>
      </w:r>
    </w:p>
    <w:p w14:paraId="6E29E14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safn eða sýningu</w:t>
      </w:r>
    </w:p>
    <w:p w14:paraId="57B512E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Skrifa ritgerð, frétt o.s.frv.</w:t>
      </w:r>
    </w:p>
    <w:p w14:paraId="58A1F55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Skila góðu verki</w:t>
      </w:r>
    </w:p>
    <w:p w14:paraId="584ED06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Finna sér frítíma</w:t>
      </w:r>
    </w:p>
    <w:p w14:paraId="629D83D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Veiða fisk</w:t>
      </w:r>
    </w:p>
    <w:p w14:paraId="4FD79E1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Lána eitthvað</w:t>
      </w:r>
    </w:p>
    <w:p w14:paraId="1DD8505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Vekja eftirtekt með því að vera aðlaðandi</w:t>
      </w:r>
    </w:p>
    <w:p w14:paraId="0E8EE2B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Koma vel fyrir hjá kennara eða vinnuveitanda</w:t>
      </w:r>
    </w:p>
    <w:p w14:paraId="1A9D2AE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Veita ráðgjöf</w:t>
      </w:r>
    </w:p>
    <w:p w14:paraId="1A849DC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gufubað eða heitan pott</w:t>
      </w:r>
    </w:p>
    <w:p w14:paraId="6CA52F9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ráð hjá einhverjum</w:t>
      </w:r>
    </w:p>
    <w:p w14:paraId="1820517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Læra að gera eitthvað nýtt</w:t>
      </w:r>
    </w:p>
    <w:p w14:paraId="2AE2C56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bílalúgu</w:t>
      </w:r>
    </w:p>
    <w:p w14:paraId="58BC0BE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Hrósa einhverjum</w:t>
      </w:r>
    </w:p>
    <w:p w14:paraId="4122B1E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Hugsa um fólk sem mér líkar við</w:t>
      </w:r>
    </w:p>
    <w:p w14:paraId="6B0FE23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Ganga í félagasamtök</w:t>
      </w:r>
    </w:p>
    <w:p w14:paraId="5B65C55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Verja tíma með foreldrum</w:t>
      </w:r>
    </w:p>
    <w:p w14:paraId="6A4FD24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hestbak</w:t>
      </w:r>
    </w:p>
    <w:p w14:paraId="1343A2F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í félags-, stjórn- eða umhverfismálum</w:t>
      </w:r>
    </w:p>
    <w:p w14:paraId="24CF08F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Tala í síma</w:t>
      </w:r>
    </w:p>
    <w:p w14:paraId="35989B0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Láta sig dagdreyma</w:t>
      </w:r>
    </w:p>
    <w:p w14:paraId="3A80B34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grasflatarleik (krikket, frisbígolf)</w:t>
      </w:r>
    </w:p>
    <w:p w14:paraId="7669E90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fund með vinum</w:t>
      </w:r>
    </w:p>
    <w:p w14:paraId="581CB92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Sjá frægt fólk</w:t>
      </w:r>
    </w:p>
    <w:p w14:paraId="60F72B3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bíó</w:t>
      </w:r>
    </w:p>
    <w:p w14:paraId="05428D7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Kyssa og hugga einhvern</w:t>
      </w:r>
    </w:p>
    <w:p w14:paraId="653AD57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ein(n)</w:t>
      </w:r>
    </w:p>
    <w:p w14:paraId="1D1B328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Skipuleggja tímann sinn, búa til plan</w:t>
      </w:r>
    </w:p>
    <w:p w14:paraId="376D72A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Elda mat</w:t>
      </w:r>
    </w:p>
    <w:p w14:paraId="7CD3565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hrós frá fólki sem mér líkar við</w:t>
      </w:r>
    </w:p>
    <w:p w14:paraId="52A3345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 xml:space="preserve">Að finna fyrir æðri mætti </w:t>
      </w:r>
    </w:p>
    <w:p w14:paraId="5A1CFD5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verkefni eftir sínu eigin höfði</w:t>
      </w:r>
    </w:p>
    <w:p w14:paraId="25301B3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Sinna „skrítnum“ heimilisverkum</w:t>
      </w:r>
    </w:p>
    <w:p w14:paraId="41901B2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Heyra að einhver þarfnist mín</w:t>
      </w:r>
    </w:p>
    <w:p w14:paraId="506EF77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ættarmót eða annan fjölskyldu-hitting</w:t>
      </w:r>
    </w:p>
    <w:p w14:paraId="4C188EE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langa sturtu</w:t>
      </w:r>
    </w:p>
    <w:p w14:paraId="6530469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Þjálfa einhvern</w:t>
      </w:r>
    </w:p>
    <w:p w14:paraId="0810A13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veitingahús</w:t>
      </w:r>
    </w:p>
    <w:p w14:paraId="010581B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Skoða eða lykta af blómi</w:t>
      </w:r>
    </w:p>
    <w:p w14:paraId="4B4E0EF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Láta bjóða mér út</w:t>
      </w:r>
    </w:p>
    <w:p w14:paraId="0C9FF5A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viðurkenningu eða verðlaun (t.d. í skóla)</w:t>
      </w:r>
    </w:p>
    <w:p w14:paraId="6F9F5B7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Nota ilmvatn eða snyrtivörur</w:t>
      </w:r>
    </w:p>
    <w:p w14:paraId="4F84914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einhvern til að vera sammála mér</w:t>
      </w:r>
    </w:p>
    <w:p w14:paraId="2BC597A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Ræða um gamla tíma</w:t>
      </w:r>
    </w:p>
    <w:p w14:paraId="5656984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snemma á fætur</w:t>
      </w:r>
    </w:p>
    <w:p w14:paraId="531C129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í friði og rólegheitum</w:t>
      </w:r>
    </w:p>
    <w:p w14:paraId="7701F2E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Framkvæma tilraun eða annað vísindalegt</w:t>
      </w:r>
    </w:p>
    <w:p w14:paraId="20D1B0F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Heimsækja vin</w:t>
      </w:r>
    </w:p>
    <w:p w14:paraId="277F9E9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fótbolta</w:t>
      </w:r>
    </w:p>
    <w:p w14:paraId="65F502E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ráðgjöf frá einhverjum</w:t>
      </w:r>
    </w:p>
    <w:p w14:paraId="037CC97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með bænir</w:t>
      </w:r>
    </w:p>
    <w:p w14:paraId="6549652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Nudda einhvern</w:t>
      </w:r>
    </w:p>
    <w:p w14:paraId="4BBB106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Stunda hugleiðslu eða jóga</w:t>
      </w:r>
    </w:p>
    <w:p w14:paraId="6270AA2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Horfa á bardaga</w:t>
      </w:r>
    </w:p>
    <w:p w14:paraId="173BEA7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Gera einhverjum greiða</w:t>
      </w:r>
    </w:p>
    <w:p w14:paraId="709DAFD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Tala við fólk í skólanum eða vinnunni</w:t>
      </w:r>
    </w:p>
    <w:p w14:paraId="6C6FAD2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Slaka á</w:t>
      </w:r>
    </w:p>
    <w:p w14:paraId="1353DB7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beðin(n) um hjálp eða ráð</w:t>
      </w:r>
    </w:p>
    <w:p w14:paraId="131618C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Hugsa um vandamál annarra</w:t>
      </w:r>
    </w:p>
    <w:p w14:paraId="51C2446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borðspil</w:t>
      </w:r>
    </w:p>
    <w:p w14:paraId="24C69AF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Sofa vært</w:t>
      </w:r>
    </w:p>
    <w:p w14:paraId="7233485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erfiðisvinnu úti</w:t>
      </w:r>
    </w:p>
    <w:p w14:paraId="346A6F25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Lesa dagblað</w:t>
      </w:r>
    </w:p>
    <w:p w14:paraId="7236B3E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Keyra snjósleða</w:t>
      </w:r>
    </w:p>
    <w:p w14:paraId="37A1BB5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í meðferð eða hluti af stuðningshópi</w:t>
      </w:r>
    </w:p>
    <w:p w14:paraId="529C67B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Dreyma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á </w:t>
      </w:r>
      <w:proofErr w:type="spellStart"/>
      <w:r w:rsidRPr="00075B36">
        <w:rPr>
          <w:rFonts w:asciiTheme="minorHAnsi" w:hAnsiTheme="minorHAnsi"/>
          <w:kern w:val="2"/>
          <w:szCs w:val="24"/>
        </w:rPr>
        <w:t>nóttunni</w:t>
      </w:r>
      <w:proofErr w:type="spellEnd"/>
    </w:p>
    <w:p w14:paraId="5544E93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Spila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borðtennis</w:t>
      </w:r>
      <w:proofErr w:type="spellEnd"/>
    </w:p>
    <w:p w14:paraId="4FB4EE1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Bursta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tennur</w:t>
      </w:r>
      <w:proofErr w:type="spellEnd"/>
    </w:p>
    <w:p w14:paraId="6B1E471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Synda</w:t>
      </w:r>
      <w:proofErr w:type="spellEnd"/>
    </w:p>
    <w:p w14:paraId="0399FE5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Hlaupa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skokka</w:t>
      </w:r>
      <w:proofErr w:type="spellEnd"/>
    </w:p>
    <w:p w14:paraId="45BE55D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lastRenderedPageBreak/>
        <w:t xml:space="preserve">Gera </w:t>
      </w:r>
      <w:proofErr w:type="spellStart"/>
      <w:r w:rsidRPr="00075B36">
        <w:rPr>
          <w:rFonts w:asciiTheme="minorHAnsi" w:hAnsiTheme="minorHAnsi"/>
          <w:kern w:val="2"/>
          <w:szCs w:val="24"/>
        </w:rPr>
        <w:t>leikfimisæfingar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þrekæfingar</w:t>
      </w:r>
      <w:proofErr w:type="spellEnd"/>
    </w:p>
    <w:p w14:paraId="31F0394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Ganga berfætt(ur) á grasi eða sandi</w:t>
      </w:r>
    </w:p>
    <w:p w14:paraId="67D3262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heimilisstörf</w:t>
      </w:r>
    </w:p>
    <w:p w14:paraId="2A6B5E3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Þvo þvotta, þrífa</w:t>
      </w:r>
    </w:p>
    <w:p w14:paraId="740A38B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Hlusta á tónlist</w:t>
      </w:r>
    </w:p>
    <w:p w14:paraId="472EFBC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Rökræða</w:t>
      </w:r>
    </w:p>
    <w:p w14:paraId="707D005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Prjóna, sauma eða álíka</w:t>
      </w:r>
    </w:p>
    <w:p w14:paraId="0682F2A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Skemmta fólki, segja brandara</w:t>
      </w:r>
    </w:p>
    <w:p w14:paraId="68A3E3F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Tala um sambönd fólks</w:t>
      </w:r>
    </w:p>
    <w:p w14:paraId="726E02E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klippingu</w:t>
      </w:r>
    </w:p>
    <w:p w14:paraId="017329C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hand- eða fótsnyrtingu eða álíka</w:t>
      </w:r>
    </w:p>
    <w:p w14:paraId="3A16452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gesti</w:t>
      </w:r>
    </w:p>
    <w:p w14:paraId="0367DA2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með einhverjum sem ég elska</w:t>
      </w:r>
    </w:p>
    <w:p w14:paraId="422938E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Lesa tímarit</w:t>
      </w:r>
    </w:p>
    <w:p w14:paraId="4278BFD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Sofa frameftir</w:t>
      </w:r>
    </w:p>
    <w:p w14:paraId="2D65B29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Byrja á einhverju nýju verkefni</w:t>
      </w:r>
    </w:p>
    <w:p w14:paraId="3180356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þrjósk(ur)/ákveðin(n), taka afstöðu</w:t>
      </w:r>
    </w:p>
    <w:p w14:paraId="1E8C6F6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bókasafn</w:t>
      </w:r>
    </w:p>
    <w:p w14:paraId="0C9A9FD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bandý, ruðning, eða íshokký</w:t>
      </w:r>
    </w:p>
    <w:p w14:paraId="22F35B7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Elda nýjan eða öðruvísi rétt</w:t>
      </w:r>
    </w:p>
    <w:p w14:paraId="6D07D17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Stunda fuglaskoðun</w:t>
      </w:r>
    </w:p>
    <w:p w14:paraId="5FFAE29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Versla</w:t>
      </w:r>
    </w:p>
    <w:p w14:paraId="36D4D04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Skoða hvali</w:t>
      </w:r>
    </w:p>
    <w:p w14:paraId="1D47A19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Fylgjast með fólki</w:t>
      </w:r>
    </w:p>
    <w:p w14:paraId="600FF21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Búa til eða vera við varðeld</w:t>
      </w:r>
    </w:p>
    <w:p w14:paraId="5EC7C92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rökræður</w:t>
      </w:r>
    </w:p>
    <w:p w14:paraId="317BD03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Selja eða skipta á einhverju</w:t>
      </w:r>
    </w:p>
    <w:p w14:paraId="75F027B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Ljúka einhverju verkefni</w:t>
      </w:r>
    </w:p>
    <w:p w14:paraId="1930B83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Játa eitthvað eða biðjast afsökunar</w:t>
      </w:r>
    </w:p>
    <w:p w14:paraId="7D176E3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Gera við eitthvað</w:t>
      </w:r>
    </w:p>
    <w:p w14:paraId="06EB3CB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með öðrum, hópvinna</w:t>
      </w:r>
    </w:p>
    <w:p w14:paraId="09844BE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Hjóla</w:t>
      </w:r>
    </w:p>
    <w:p w14:paraId="3360FBE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Segja fólki til, gefa fyrirmæli</w:t>
      </w:r>
    </w:p>
    <w:p w14:paraId="2AAD2AC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með glöðu fólki</w:t>
      </w:r>
    </w:p>
    <w:p w14:paraId="504F0E4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partý-leiki</w:t>
      </w:r>
    </w:p>
    <w:p w14:paraId="03E3888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Skrifa bréf eða póstkort</w:t>
      </w:r>
    </w:p>
    <w:p w14:paraId="4AFA12A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Ræða um stjórnmál og þjóðfélagsmál</w:t>
      </w:r>
    </w:p>
    <w:p w14:paraId="76AAD93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Biðja um hjálp eða ráð</w:t>
      </w:r>
    </w:p>
    <w:p w14:paraId="135D4FC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hádegismat eða kvöldmat með einhverjum</w:t>
      </w:r>
    </w:p>
    <w:p w14:paraId="7DC9815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veislu</w:t>
      </w:r>
    </w:p>
    <w:p w14:paraId="3673EBD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Ræða um áhugamál mín</w:t>
      </w:r>
    </w:p>
    <w:p w14:paraId="182AFC5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Horfa á aðlaðandi konur eða menn</w:t>
      </w:r>
    </w:p>
    <w:p w14:paraId="44200ED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Brosa framan í aðra</w:t>
      </w:r>
    </w:p>
    <w:p w14:paraId="1CE5470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Leika sér í sandi, grasi eða læk</w:t>
      </w:r>
    </w:p>
    <w:p w14:paraId="22E204D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Tala um annað fólk</w:t>
      </w:r>
    </w:p>
    <w:p w14:paraId="53DFD81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með kærasta eða kærustu</w:t>
      </w:r>
    </w:p>
    <w:p w14:paraId="4D72929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fólk til að sýna því áhuga sem ég segi</w:t>
      </w:r>
    </w:p>
    <w:p w14:paraId="3F6FBF8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göngu um náttúruna eða í útilegu</w:t>
      </w:r>
    </w:p>
    <w:p w14:paraId="3D1412E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Tjá ást mína til einhvers</w:t>
      </w:r>
    </w:p>
    <w:p w14:paraId="46263F3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Sjá um og vökva blómin heima</w:t>
      </w:r>
    </w:p>
    <w:p w14:paraId="4453571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sér gos eða mat með vinum</w:t>
      </w:r>
    </w:p>
    <w:p w14:paraId="4C41568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Göngutúr</w:t>
      </w:r>
    </w:p>
    <w:p w14:paraId="01A1BAA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Safna hlutum</w:t>
      </w:r>
    </w:p>
    <w:p w14:paraId="3482A6A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handbolta</w:t>
      </w:r>
    </w:p>
    <w:p w14:paraId="13405CE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Sauma út</w:t>
      </w:r>
    </w:p>
    <w:p w14:paraId="27385E5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Minnast látins ættingja eða vinar, heimsókn í kirkjugarð</w:t>
      </w:r>
    </w:p>
    <w:p w14:paraId="3888516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Gera eitthvað með börnum</w:t>
      </w:r>
    </w:p>
    <w:p w14:paraId="60A81FD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fjöruferð</w:t>
      </w:r>
    </w:p>
    <w:p w14:paraId="2CDB6D6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hrós, einhver segi að ég hafi gert vel</w:t>
      </w:r>
    </w:p>
    <w:p w14:paraId="7900D58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Heyra sagt að einhver elski mig</w:t>
      </w:r>
    </w:p>
    <w:p w14:paraId="300C25A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Borða kósýmat</w:t>
      </w:r>
    </w:p>
    <w:p w14:paraId="5D0C9B4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Vaka fram eftir</w:t>
      </w:r>
    </w:p>
    <w:p w14:paraId="47ADF46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Finna fyrir stolti vegna ættingja eða vina</w:t>
      </w:r>
    </w:p>
    <w:p w14:paraId="77868FD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Vera með fjölskyldu</w:t>
      </w:r>
    </w:p>
    <w:p w14:paraId="0049760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Kolaportið</w:t>
      </w:r>
    </w:p>
    <w:p w14:paraId="1D41267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uppboð, tombólu eða álíka</w:t>
      </w:r>
    </w:p>
    <w:p w14:paraId="676C45E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Velta fyrir sér áhugaverðri spurningu</w:t>
      </w:r>
    </w:p>
    <w:p w14:paraId="3FC234B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sjálfboðavinnu</w:t>
      </w:r>
    </w:p>
    <w:p w14:paraId="186C1D41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köfun</w:t>
      </w:r>
    </w:p>
    <w:p w14:paraId="06AB0DE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peninga</w:t>
      </w:r>
    </w:p>
    <w:p w14:paraId="6B3FF3E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Verja einhvern, hindra svindl, misnotkun eða óréttlæti</w:t>
      </w:r>
    </w:p>
    <w:p w14:paraId="0F7C171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Hlusta á góða ræðu eða boðskap</w:t>
      </w:r>
    </w:p>
    <w:p w14:paraId="268DCBA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Vinna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í </w:t>
      </w:r>
      <w:proofErr w:type="spellStart"/>
      <w:r w:rsidRPr="00075B36">
        <w:rPr>
          <w:rFonts w:asciiTheme="minorHAnsi" w:hAnsiTheme="minorHAnsi"/>
          <w:kern w:val="2"/>
          <w:szCs w:val="24"/>
        </w:rPr>
        <w:t>keppni</w:t>
      </w:r>
      <w:proofErr w:type="spellEnd"/>
    </w:p>
    <w:p w14:paraId="28CAB5C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Eignast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nýjan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vin</w:t>
      </w:r>
    </w:p>
    <w:p w14:paraId="03ABC97E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t xml:space="preserve">Tala um </w:t>
      </w:r>
      <w:proofErr w:type="spellStart"/>
      <w:r w:rsidRPr="00075B36">
        <w:rPr>
          <w:rFonts w:asciiTheme="minorHAnsi" w:hAnsiTheme="minorHAnsi"/>
          <w:kern w:val="2"/>
          <w:szCs w:val="24"/>
        </w:rPr>
        <w:t>skólann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eða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vinnuna</w:t>
      </w:r>
      <w:proofErr w:type="spellEnd"/>
    </w:p>
    <w:p w14:paraId="705D9D7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r w:rsidRPr="00075B36">
        <w:rPr>
          <w:rFonts w:asciiTheme="minorHAnsi" w:hAnsiTheme="minorHAnsi"/>
          <w:kern w:val="2"/>
          <w:szCs w:val="24"/>
        </w:rPr>
        <w:t xml:space="preserve">Lesa </w:t>
      </w:r>
      <w:proofErr w:type="spellStart"/>
      <w:r w:rsidRPr="00075B36">
        <w:rPr>
          <w:rFonts w:asciiTheme="minorHAnsi" w:hAnsiTheme="minorHAnsi"/>
          <w:kern w:val="2"/>
          <w:szCs w:val="24"/>
        </w:rPr>
        <w:t>teiknimyndasögur</w:t>
      </w:r>
      <w:proofErr w:type="spellEnd"/>
    </w:p>
    <w:p w14:paraId="526EF55C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Fá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eitthvað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lánað</w:t>
      </w:r>
      <w:proofErr w:type="spellEnd"/>
    </w:p>
    <w:p w14:paraId="05C7B28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</w:rPr>
      </w:pPr>
      <w:proofErr w:type="spellStart"/>
      <w:r w:rsidRPr="00075B36">
        <w:rPr>
          <w:rFonts w:asciiTheme="minorHAnsi" w:hAnsiTheme="minorHAnsi"/>
          <w:kern w:val="2"/>
          <w:szCs w:val="24"/>
        </w:rPr>
        <w:t>Ferðast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með</w:t>
      </w:r>
      <w:proofErr w:type="spellEnd"/>
      <w:r w:rsidRPr="00075B36">
        <w:rPr>
          <w:rFonts w:asciiTheme="minorHAnsi" w:hAnsiTheme="minorHAnsi"/>
          <w:kern w:val="2"/>
          <w:szCs w:val="24"/>
        </w:rPr>
        <w:t xml:space="preserve"> </w:t>
      </w:r>
      <w:proofErr w:type="spellStart"/>
      <w:r w:rsidRPr="00075B36">
        <w:rPr>
          <w:rFonts w:asciiTheme="minorHAnsi" w:hAnsiTheme="minorHAnsi"/>
          <w:kern w:val="2"/>
          <w:szCs w:val="24"/>
        </w:rPr>
        <w:t>hópi</w:t>
      </w:r>
      <w:proofErr w:type="spellEnd"/>
    </w:p>
    <w:p w14:paraId="59179770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is-IS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Hitta gamla vini</w:t>
      </w:r>
    </w:p>
    <w:p w14:paraId="791993B4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Kenna einhverjum eitthvað</w:t>
      </w:r>
    </w:p>
    <w:p w14:paraId="65444F6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Nota styrkleika mína</w:t>
      </w:r>
    </w:p>
    <w:p w14:paraId="08A836A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Ferðast</w:t>
      </w:r>
    </w:p>
    <w:p w14:paraId="3845A2F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atburði eða skemmtanir tengdar skóla</w:t>
      </w:r>
    </w:p>
    <w:p w14:paraId="628AF3E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sinfóníuna, óperu eða ballett</w:t>
      </w:r>
    </w:p>
    <w:p w14:paraId="07BC4BB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Leika við gæludýr</w:t>
      </w:r>
    </w:p>
    <w:p w14:paraId="5DB0D6E3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í leikhús</w:t>
      </w:r>
    </w:p>
    <w:p w14:paraId="64309988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Skoða stjörnurnar eða tunglið</w:t>
      </w:r>
    </w:p>
    <w:p w14:paraId="377ED2C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Fá þjálfun</w:t>
      </w:r>
    </w:p>
    <w:p w14:paraId="17698E2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Fljúga flugdreka</w:t>
      </w:r>
    </w:p>
    <w:p w14:paraId="477FA19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Vafra um á netinu og heimsækja nýjar síður</w:t>
      </w:r>
    </w:p>
    <w:p w14:paraId="06682BBA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Prófa Instagram</w:t>
      </w:r>
    </w:p>
    <w:p w14:paraId="656245A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Spila tölvuleiki</w:t>
      </w:r>
    </w:p>
    <w:p w14:paraId="0617E627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hjólabretti eða hjólaskauta</w:t>
      </w:r>
    </w:p>
    <w:p w14:paraId="5DE513A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Vinna smíðavinnu</w:t>
      </w:r>
    </w:p>
    <w:p w14:paraId="382FAAF6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Skrifa í dagbók</w:t>
      </w:r>
    </w:p>
    <w:p w14:paraId="17BE692D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Drekka kaffi eða te</w:t>
      </w:r>
    </w:p>
    <w:p w14:paraId="7ED59399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Lyfta lóðum</w:t>
      </w:r>
    </w:p>
    <w:p w14:paraId="628C53E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Fara á listasafn eða handverksbúð</w:t>
      </w:r>
    </w:p>
    <w:p w14:paraId="3C7AF652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Hanna föt eða aðra tískuhluti</w:t>
      </w:r>
    </w:p>
    <w:p w14:paraId="54486CDF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Búa til skartgripi</w:t>
      </w:r>
    </w:p>
    <w:p w14:paraId="798592FB" w14:textId="77777777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</w:pPr>
      <w:r w:rsidRPr="00075B36">
        <w:rPr>
          <w:rFonts w:asciiTheme="minorHAnsi" w:hAnsiTheme="minorHAnsi"/>
          <w:kern w:val="2"/>
          <w:szCs w:val="24"/>
          <w:lang w:val="da-DK"/>
        </w:rPr>
        <w:t>Sólbað</w:t>
      </w:r>
    </w:p>
    <w:p w14:paraId="477155ED" w14:textId="5CF66E28" w:rsidR="00E81317" w:rsidRPr="00075B36" w:rsidRDefault="00E81317" w:rsidP="00E81317">
      <w:pPr>
        <w:widowControl/>
        <w:tabs>
          <w:tab w:val="left" w:pos="-133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Theme="minorHAnsi" w:hAnsiTheme="minorHAnsi"/>
          <w:kern w:val="2"/>
          <w:szCs w:val="24"/>
          <w:lang w:val="da-DK"/>
        </w:rPr>
        <w:sectPr w:rsidR="00E81317" w:rsidRPr="00075B36">
          <w:headerReference w:type="default" r:id="rId21"/>
          <w:endnotePr>
            <w:numFmt w:val="decimal"/>
          </w:endnotePr>
          <w:type w:val="continuous"/>
          <w:pgSz w:w="12240" w:h="15840"/>
          <w:pgMar w:top="864" w:right="1008" w:bottom="720" w:left="1008" w:header="864" w:footer="720" w:gutter="0"/>
          <w:cols w:num="3" w:sep="1" w:space="720"/>
          <w:noEndnote/>
        </w:sectPr>
      </w:pPr>
      <w:r w:rsidRPr="00075B36">
        <w:rPr>
          <w:rFonts w:asciiTheme="minorHAnsi" w:hAnsiTheme="minorHAnsi"/>
          <w:kern w:val="2"/>
          <w:szCs w:val="24"/>
          <w:lang w:val="da-DK"/>
        </w:rPr>
        <w:t>Fara í bókabúð</w:t>
      </w:r>
    </w:p>
    <w:p w14:paraId="61FA36B1" w14:textId="77777777" w:rsidR="00274C23" w:rsidRPr="00075B36" w:rsidRDefault="00274C23">
      <w:pPr>
        <w:rPr>
          <w:rFonts w:asciiTheme="minorHAnsi" w:hAnsiTheme="minorHAnsi"/>
          <w:szCs w:val="24"/>
        </w:rPr>
      </w:pPr>
    </w:p>
    <w:sectPr w:rsidR="00274C23" w:rsidRPr="00075B36" w:rsidSect="00EA3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CF5D" w14:textId="77777777" w:rsidR="00DB68E1" w:rsidRDefault="00DB68E1">
      <w:r>
        <w:separator/>
      </w:r>
    </w:p>
  </w:endnote>
  <w:endnote w:type="continuationSeparator" w:id="0">
    <w:p w14:paraId="46540B1F" w14:textId="77777777" w:rsidR="00DB68E1" w:rsidRDefault="00DB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FF0E" w14:textId="23BF5226" w:rsidR="00075B36" w:rsidRDefault="00075B36" w:rsidP="00075B36">
    <w:pPr>
      <w:pStyle w:val="Footer"/>
      <w:jc w:val="cen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E699366" wp14:editId="534876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8ECF3D" id="Rectangle 452" o:spid="_x0000_s1026" style="position:absolute;margin-left:0;margin-top:0;width:579.9pt;height:750.3pt;z-index:2516700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hyperlink r:id="rId1" w:history="1">
      <w:r w:rsidRPr="007A4F1A">
        <w:rPr>
          <w:rStyle w:val="Hyperlink"/>
        </w:rPr>
        <w:t>www.salstofan.is</w:t>
      </w:r>
    </w:hyperlink>
  </w:p>
  <w:p w14:paraId="1E1B9045" w14:textId="77777777" w:rsidR="00075B36" w:rsidRDefault="00075B36">
    <w:pPr>
      <w:pStyle w:val="Footer"/>
      <w:rPr>
        <w:rFonts w:asciiTheme="majorHAnsi" w:eastAsiaTheme="majorEastAsia" w:hAnsiTheme="majorHAnsi" w:cstheme="majorBidi"/>
        <w:noProof/>
        <w:color w:val="4F81BD" w:themeColor="accent1"/>
        <w:sz w:val="20"/>
      </w:rPr>
    </w:pPr>
  </w:p>
  <w:p w14:paraId="24CFC280" w14:textId="77777777" w:rsidR="00075B36" w:rsidRDefault="0007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A4FE" w14:textId="77777777" w:rsidR="00DB68E1" w:rsidRDefault="00DB68E1">
      <w:r>
        <w:separator/>
      </w:r>
    </w:p>
  </w:footnote>
  <w:footnote w:type="continuationSeparator" w:id="0">
    <w:p w14:paraId="412A76EF" w14:textId="77777777" w:rsidR="00DB68E1" w:rsidRDefault="00DB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D7D3" w14:textId="77777777" w:rsidR="00877273" w:rsidRPr="00480537" w:rsidRDefault="00DB68E1" w:rsidP="0048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317"/>
    <w:rsid w:val="00075B36"/>
    <w:rsid w:val="00274C23"/>
    <w:rsid w:val="00A17C63"/>
    <w:rsid w:val="00DB68E1"/>
    <w:rsid w:val="00E81317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3DAFEE3"/>
  <w14:defaultImageDpi w14:val="300"/>
  <w15:docId w15:val="{43CEAFE0-E230-4DBB-890C-69BFD2BF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17"/>
    <w:pPr>
      <w:widowControl w:val="0"/>
    </w:pPr>
    <w:rPr>
      <w:rFonts w:ascii="Times" w:eastAsia="Times New Roman" w:hAnsi="Time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">
    <w:name w:val="Section Head"/>
    <w:rsid w:val="00E81317"/>
    <w:rPr>
      <w:b/>
      <w:sz w:val="28"/>
    </w:rPr>
  </w:style>
  <w:style w:type="paragraph" w:styleId="Header">
    <w:name w:val="header"/>
    <w:basedOn w:val="Normal"/>
    <w:link w:val="HeaderChar"/>
    <w:semiHidden/>
    <w:rsid w:val="00E81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1317"/>
    <w:rPr>
      <w:rFonts w:ascii="Times" w:eastAsia="Times New Roman" w:hAnsi="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36"/>
    <w:rPr>
      <w:rFonts w:ascii="Times" w:eastAsia="Times New Roman" w:hAnsi="Times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075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stofa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María Valdimarsdóttir</dc:creator>
  <cp:keywords/>
  <dc:description/>
  <cp:lastModifiedBy>notandi</cp:lastModifiedBy>
  <cp:revision>3</cp:revision>
  <dcterms:created xsi:type="dcterms:W3CDTF">2019-10-04T16:44:00Z</dcterms:created>
  <dcterms:modified xsi:type="dcterms:W3CDTF">2020-06-09T15:49:00Z</dcterms:modified>
</cp:coreProperties>
</file>